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1C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FDE553D" wp14:editId="7F78E4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4054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F3EC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A69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FDAA6" w14:textId="4E35CAB3" w:rsidR="00000000" w:rsidRDefault="00945645" w:rsidP="00945645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22/08/2025</w:t>
            </w:r>
          </w:p>
        </w:tc>
      </w:tr>
    </w:tbl>
    <w:p w14:paraId="77D6B7B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51D3B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3432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843CF7" w14:textId="77777777" w:rsidR="00000000" w:rsidRDefault="00000000">
      <w:pPr>
        <w:pStyle w:val="NormalWeb"/>
      </w:pPr>
      <w:r>
        <w:rPr>
          <w:rStyle w:val="Forte"/>
        </w:rPr>
        <w:t>FACULDADE DE TECNOLOGIA DE VOTORANTIM – VOTORANTIM</w:t>
      </w:r>
    </w:p>
    <w:p w14:paraId="6223B64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F15C1CE" w14:textId="77777777" w:rsidR="00000000" w:rsidRDefault="00000000">
      <w:pPr>
        <w:pStyle w:val="NormalWeb"/>
      </w:pPr>
      <w:r>
        <w:rPr>
          <w:rStyle w:val="Forte"/>
        </w:rPr>
        <w:t>EDITAL Nº 301/08/2025 – PROCESSO Nº 136.00098726/2025–13</w:t>
      </w:r>
    </w:p>
    <w:p w14:paraId="50B8ABCA" w14:textId="77777777" w:rsidR="00000000" w:rsidRDefault="00000000">
      <w:pPr>
        <w:pStyle w:val="NormalWeb"/>
      </w:pPr>
      <w:r>
        <w:t> </w:t>
      </w:r>
    </w:p>
    <w:p w14:paraId="57A347D0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21/08/2025</w:t>
      </w:r>
    </w:p>
    <w:p w14:paraId="2E06D1D4" w14:textId="77777777" w:rsidR="00000000" w:rsidRDefault="00000000">
      <w:pPr>
        <w:pStyle w:val="NormalWeb"/>
      </w:pPr>
      <w:r>
        <w:t xml:space="preserve">O Coordenador da FACULDADE DE TECNOLOGIA DE VOTORANTIM, da cidade de VOTORANTIM,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954 – GESTÃO DE OBRAS IV (FINANÇAS E ORÇAMENTO</w:t>
      </w:r>
      <w:proofErr w:type="gramStart"/>
      <w:r>
        <w:t>) ,</w:t>
      </w:r>
      <w:proofErr w:type="gramEnd"/>
      <w:r>
        <w:t xml:space="preserve"> do curso CONTROLE DE OBRAS.</w:t>
      </w:r>
    </w:p>
    <w:p w14:paraId="56AC6EA2" w14:textId="77777777" w:rsidR="00000000" w:rsidRDefault="00000000">
      <w:pPr>
        <w:pStyle w:val="NormalWeb"/>
      </w:pPr>
      <w:r>
        <w:t> </w:t>
      </w:r>
    </w:p>
    <w:p w14:paraId="274F7F96" w14:textId="770A0971" w:rsidR="00073F00" w:rsidRDefault="00073F00">
      <w:pPr>
        <w:pStyle w:val="NormalWeb"/>
      </w:pPr>
    </w:p>
    <w:sectPr w:rsidR="00073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AF"/>
    <w:rsid w:val="00073F00"/>
    <w:rsid w:val="007155ED"/>
    <w:rsid w:val="008B6DAF"/>
    <w:rsid w:val="0094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4C40B"/>
  <w15:chartTrackingRefBased/>
  <w15:docId w15:val="{CBA6F45E-CBEE-4C92-A745-484ABC5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2025-08-21T17:40:00Z</dcterms:created>
  <dcterms:modified xsi:type="dcterms:W3CDTF">2025-08-21T17:40:00Z</dcterms:modified>
</cp:coreProperties>
</file>